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2C" w:rsidRDefault="00635C2C" w:rsidP="00A41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635C2C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2C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управлении ЗАГС и архивов </w:t>
      </w:r>
      <w:r w:rsidRPr="00635C2C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4672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5C2C" w:rsidRDefault="00635C2C" w:rsidP="00635C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2152"/>
        <w:gridCol w:w="4288"/>
        <w:gridCol w:w="2348"/>
      </w:tblGrid>
      <w:tr w:rsidR="00635C2C" w:rsidTr="00050A1A">
        <w:tc>
          <w:tcPr>
            <w:tcW w:w="783" w:type="dxa"/>
          </w:tcPr>
          <w:p w:rsidR="00635C2C" w:rsidRPr="00635C2C" w:rsidRDefault="00635C2C" w:rsidP="0063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152" w:type="dxa"/>
          </w:tcPr>
          <w:p w:rsidR="00635C2C" w:rsidRDefault="00635C2C" w:rsidP="0063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мероприятия</w:t>
            </w:r>
          </w:p>
        </w:tc>
        <w:tc>
          <w:tcPr>
            <w:tcW w:w="4288" w:type="dxa"/>
          </w:tcPr>
          <w:p w:rsidR="00635C2C" w:rsidRDefault="00635C2C" w:rsidP="0063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8" w:type="dxa"/>
          </w:tcPr>
          <w:p w:rsidR="00635C2C" w:rsidRDefault="00635C2C" w:rsidP="0063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35C2C" w:rsidTr="00050A1A">
        <w:tc>
          <w:tcPr>
            <w:tcW w:w="783" w:type="dxa"/>
          </w:tcPr>
          <w:p w:rsidR="00635C2C" w:rsidRDefault="00443B61" w:rsidP="0063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2" w:type="dxa"/>
          </w:tcPr>
          <w:p w:rsidR="00635C2C" w:rsidRDefault="00443B61" w:rsidP="0046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</w:t>
            </w:r>
            <w:r w:rsidR="004672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88" w:type="dxa"/>
          </w:tcPr>
          <w:p w:rsidR="00635C2C" w:rsidRDefault="00443B61" w:rsidP="0046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об итогах работы управления ЗАГС и архивов Липецкой области за 202</w:t>
            </w:r>
            <w:r w:rsidR="00467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планах на 202</w:t>
            </w:r>
            <w:r w:rsidR="004672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348" w:type="dxa"/>
          </w:tcPr>
          <w:p w:rsidR="00635C2C" w:rsidRDefault="00443B61" w:rsidP="0063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ЗАГС и архивов </w:t>
            </w:r>
          </w:p>
          <w:p w:rsidR="00443B61" w:rsidRDefault="00443B61" w:rsidP="0063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050A1A" w:rsidTr="00050A1A">
        <w:tc>
          <w:tcPr>
            <w:tcW w:w="783" w:type="dxa"/>
          </w:tcPr>
          <w:p w:rsidR="00050A1A" w:rsidRDefault="00050A1A" w:rsidP="0063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2" w:type="dxa"/>
          </w:tcPr>
          <w:p w:rsidR="00050A1A" w:rsidRDefault="00050A1A" w:rsidP="0046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</w:t>
            </w:r>
            <w:r w:rsidR="004672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88" w:type="dxa"/>
          </w:tcPr>
          <w:p w:rsidR="00050A1A" w:rsidRDefault="00050A1A" w:rsidP="00050A1A">
            <w:pPr>
              <w:pStyle w:val="a4"/>
              <w:rPr>
                <w:sz w:val="28"/>
                <w:szCs w:val="28"/>
              </w:rPr>
            </w:pPr>
            <w:r w:rsidRPr="00050A1A">
              <w:rPr>
                <w:sz w:val="28"/>
                <w:szCs w:val="28"/>
              </w:rPr>
              <w:t xml:space="preserve">Анализ </w:t>
            </w:r>
            <w:proofErr w:type="gramStart"/>
            <w:r w:rsidRPr="00050A1A">
              <w:rPr>
                <w:sz w:val="28"/>
                <w:szCs w:val="28"/>
              </w:rPr>
              <w:t>достижения значений ключевых показателей эффективности функционирования антимонопольного</w:t>
            </w:r>
            <w:proofErr w:type="gramEnd"/>
            <w:r w:rsidRPr="00050A1A">
              <w:rPr>
                <w:sz w:val="28"/>
                <w:szCs w:val="28"/>
              </w:rPr>
              <w:t xml:space="preserve"> </w:t>
            </w:r>
            <w:proofErr w:type="spellStart"/>
            <w:r w:rsidRPr="00050A1A">
              <w:rPr>
                <w:sz w:val="28"/>
                <w:szCs w:val="28"/>
              </w:rPr>
              <w:t>комплаенса</w:t>
            </w:r>
            <w:proofErr w:type="spellEnd"/>
            <w:r w:rsidRPr="00050A1A">
              <w:rPr>
                <w:sz w:val="28"/>
                <w:szCs w:val="28"/>
              </w:rPr>
              <w:t xml:space="preserve"> в управлении ЗАГС и архивов Липецкой област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48" w:type="dxa"/>
          </w:tcPr>
          <w:p w:rsidR="00050A1A" w:rsidRDefault="00050A1A" w:rsidP="0005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ЗАГС и архивов </w:t>
            </w:r>
          </w:p>
          <w:p w:rsidR="00050A1A" w:rsidRDefault="00050A1A" w:rsidP="0005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635C2C" w:rsidTr="00050A1A">
        <w:tc>
          <w:tcPr>
            <w:tcW w:w="783" w:type="dxa"/>
          </w:tcPr>
          <w:p w:rsidR="00635C2C" w:rsidRDefault="00050A1A" w:rsidP="0063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3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:rsidR="00635C2C" w:rsidRDefault="003B3B52" w:rsidP="0063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4288" w:type="dxa"/>
          </w:tcPr>
          <w:p w:rsidR="00635C2C" w:rsidRDefault="003B3B52" w:rsidP="0063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обсуждение проектов приказов начальника управления ЗАГС и архивов Липецкой области</w:t>
            </w:r>
          </w:p>
        </w:tc>
        <w:tc>
          <w:tcPr>
            <w:tcW w:w="2348" w:type="dxa"/>
          </w:tcPr>
          <w:p w:rsidR="003B3B52" w:rsidRDefault="003B3B52" w:rsidP="003B3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ЗАГС и архивов </w:t>
            </w:r>
          </w:p>
          <w:p w:rsidR="00635C2C" w:rsidRDefault="003B3B52" w:rsidP="003B3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635C2C" w:rsidTr="00050A1A">
        <w:tc>
          <w:tcPr>
            <w:tcW w:w="783" w:type="dxa"/>
          </w:tcPr>
          <w:p w:rsidR="00635C2C" w:rsidRDefault="00050A1A" w:rsidP="0063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6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:rsidR="00635C2C" w:rsidRDefault="001A6EEF" w:rsidP="0063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4288" w:type="dxa"/>
          </w:tcPr>
          <w:p w:rsidR="00635C2C" w:rsidRPr="003B3B52" w:rsidRDefault="003B3B52" w:rsidP="0046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52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B52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B52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областных законов, правовых актов </w:t>
            </w:r>
            <w:r w:rsidR="004672BE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bookmarkStart w:id="0" w:name="_GoBack"/>
            <w:bookmarkEnd w:id="0"/>
            <w:r w:rsidRPr="003B3B52"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</w:t>
            </w:r>
            <w:r w:rsidRPr="003B3B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области, разрабатываемых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управлением ЗАГС и архивов области</w:t>
            </w:r>
            <w:r w:rsidRPr="003B3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B52">
              <w:rPr>
                <w:rFonts w:ascii="Times New Roman" w:hAnsi="Times New Roman" w:cs="Times New Roman"/>
                <w:sz w:val="28"/>
                <w:szCs w:val="28"/>
              </w:rPr>
              <w:t>правовых актов и иных решений,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B52">
              <w:rPr>
                <w:rFonts w:ascii="Times New Roman" w:hAnsi="Times New Roman" w:cs="Times New Roman"/>
                <w:sz w:val="28"/>
                <w:szCs w:val="28"/>
              </w:rPr>
              <w:t>осуществляемой в целях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B52">
              <w:rPr>
                <w:rFonts w:ascii="Times New Roman" w:hAnsi="Times New Roman" w:cs="Times New Roman"/>
                <w:sz w:val="28"/>
                <w:szCs w:val="28"/>
              </w:rPr>
              <w:t>повышения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B5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управления в </w:t>
            </w:r>
            <w:r w:rsidRPr="003B3B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соответствующих сфера</w:t>
            </w:r>
            <w:r w:rsidR="001A6E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B5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48" w:type="dxa"/>
          </w:tcPr>
          <w:p w:rsidR="001A6EEF" w:rsidRDefault="001A6EEF" w:rsidP="001A6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ЗАГС и архивов </w:t>
            </w:r>
          </w:p>
          <w:p w:rsidR="00635C2C" w:rsidRDefault="001A6EEF" w:rsidP="001A6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635C2C" w:rsidTr="00050A1A">
        <w:tc>
          <w:tcPr>
            <w:tcW w:w="783" w:type="dxa"/>
          </w:tcPr>
          <w:p w:rsidR="00635C2C" w:rsidRDefault="00050A1A" w:rsidP="0063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6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:rsidR="00635C2C" w:rsidRDefault="001A6EEF" w:rsidP="0063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4288" w:type="dxa"/>
          </w:tcPr>
          <w:p w:rsidR="00635C2C" w:rsidRPr="001A6EEF" w:rsidRDefault="001A6EEF" w:rsidP="0063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F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EE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мероприятий, конференций, </w:t>
            </w:r>
            <w:r w:rsidRPr="001A6E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«круглых столов», семинаров, </w:t>
            </w:r>
            <w:r w:rsidRPr="001A6EEF">
              <w:rPr>
                <w:rFonts w:ascii="Times New Roman" w:hAnsi="Times New Roman" w:cs="Times New Roman"/>
                <w:sz w:val="28"/>
                <w:szCs w:val="28"/>
              </w:rPr>
              <w:t xml:space="preserve">дискуссий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EE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привлечением представителей общественности, </w:t>
            </w:r>
            <w:r w:rsidRPr="001A6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сообщества</w:t>
            </w:r>
          </w:p>
        </w:tc>
        <w:tc>
          <w:tcPr>
            <w:tcW w:w="2348" w:type="dxa"/>
          </w:tcPr>
          <w:p w:rsidR="00635C2C" w:rsidRDefault="001A6EEF" w:rsidP="0063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Общественного совета</w:t>
            </w:r>
          </w:p>
        </w:tc>
      </w:tr>
      <w:tr w:rsidR="00635C2C" w:rsidTr="00050A1A">
        <w:tc>
          <w:tcPr>
            <w:tcW w:w="783" w:type="dxa"/>
          </w:tcPr>
          <w:p w:rsidR="00635C2C" w:rsidRDefault="00050A1A" w:rsidP="0063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C3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:rsidR="00635C2C" w:rsidRDefault="00BC3672" w:rsidP="0046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</w:t>
            </w:r>
            <w:r w:rsidR="004672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88" w:type="dxa"/>
          </w:tcPr>
          <w:p w:rsidR="00635C2C" w:rsidRPr="00BC3672" w:rsidRDefault="00BC3672" w:rsidP="0046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72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 Общественного совета при управлении  ЗАГС и архивов</w:t>
            </w:r>
            <w:r w:rsidRPr="00BC3672">
              <w:rPr>
                <w:rFonts w:ascii="Times New Roman" w:hAnsi="Times New Roman" w:cs="Times New Roman"/>
                <w:sz w:val="28"/>
                <w:szCs w:val="28"/>
              </w:rPr>
              <w:br/>
              <w:t>Липецкой области на 202</w:t>
            </w:r>
            <w:r w:rsidR="00467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36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48" w:type="dxa"/>
          </w:tcPr>
          <w:p w:rsidR="00635C2C" w:rsidRDefault="00BC3672" w:rsidP="0063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</w:tbl>
    <w:p w:rsidR="00635C2C" w:rsidRDefault="00635C2C" w:rsidP="00635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C2C" w:rsidRPr="00635C2C" w:rsidRDefault="00635C2C" w:rsidP="00635C2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35C2C" w:rsidRPr="00635C2C" w:rsidSect="00DA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C2C"/>
    <w:rsid w:val="00050A1A"/>
    <w:rsid w:val="001A6EEF"/>
    <w:rsid w:val="003B3B52"/>
    <w:rsid w:val="00443B61"/>
    <w:rsid w:val="004672BE"/>
    <w:rsid w:val="005C40B4"/>
    <w:rsid w:val="00635C2C"/>
    <w:rsid w:val="00A41F08"/>
    <w:rsid w:val="00BC3672"/>
    <w:rsid w:val="00DA5435"/>
    <w:rsid w:val="00F2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5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KireevRA</dc:creator>
  <cp:lastModifiedBy>Попов Геннадий Александрович</cp:lastModifiedBy>
  <cp:revision>7</cp:revision>
  <dcterms:created xsi:type="dcterms:W3CDTF">2021-08-02T11:42:00Z</dcterms:created>
  <dcterms:modified xsi:type="dcterms:W3CDTF">2023-01-30T13:16:00Z</dcterms:modified>
</cp:coreProperties>
</file>